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E6" w:rsidRPr="0036425F" w:rsidRDefault="00C357E6" w:rsidP="00C357E6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>АДМИНИСТРАЦИЯ</w:t>
      </w:r>
    </w:p>
    <w:p w:rsidR="00C357E6" w:rsidRPr="0036425F" w:rsidRDefault="00C357E6" w:rsidP="00C357E6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СТАРОИРЮКСКОГО</w:t>
      </w:r>
      <w:r w:rsidRPr="0036425F">
        <w:rPr>
          <w:rFonts w:eastAsia="A"/>
          <w:b/>
          <w:sz w:val="28"/>
          <w:szCs w:val="28"/>
        </w:rPr>
        <w:t xml:space="preserve"> СЕЛЬСКОГО ПОСЕЛЕНИЯ</w:t>
      </w:r>
    </w:p>
    <w:p w:rsidR="00C357E6" w:rsidRDefault="00C357E6" w:rsidP="00C357E6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 xml:space="preserve"> МАЛМЫ</w:t>
      </w:r>
      <w:r>
        <w:rPr>
          <w:rFonts w:eastAsia="A"/>
          <w:b/>
          <w:sz w:val="28"/>
          <w:szCs w:val="28"/>
        </w:rPr>
        <w:t>ЖСКОГО РАЙОНА КИРОВСКОЙ ОБЛАСТИ</w:t>
      </w:r>
    </w:p>
    <w:p w:rsidR="00C357E6" w:rsidRPr="0036425F" w:rsidRDefault="00C357E6" w:rsidP="00C357E6">
      <w:pPr>
        <w:spacing w:line="276" w:lineRule="auto"/>
        <w:jc w:val="center"/>
        <w:rPr>
          <w:rFonts w:eastAsia="A"/>
          <w:b/>
          <w:sz w:val="28"/>
          <w:szCs w:val="28"/>
        </w:rPr>
      </w:pPr>
    </w:p>
    <w:p w:rsidR="00C357E6" w:rsidRPr="0036425F" w:rsidRDefault="00C357E6" w:rsidP="00C357E6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 w:rsidRPr="0036425F">
        <w:pict>
          <v:rect id="Прямоугольник 1" o:spid="_x0000_s1026" style="position:absolute;left:0;text-align:left;margin-left:219.45pt;margin-top:17.15pt;width:22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 w:rsidRPr="0036425F">
        <w:rPr>
          <w:rFonts w:eastAsia="A"/>
          <w:b/>
          <w:sz w:val="32"/>
          <w:szCs w:val="32"/>
        </w:rPr>
        <w:t>ПОСТАНОВЛЕНИЕ</w:t>
      </w:r>
      <w:r>
        <w:rPr>
          <w:rFonts w:eastAsia="A"/>
          <w:b/>
          <w:sz w:val="32"/>
          <w:szCs w:val="32"/>
        </w:rPr>
        <w:t xml:space="preserve"> - проект</w:t>
      </w:r>
    </w:p>
    <w:p w:rsidR="00C357E6" w:rsidRDefault="00C357E6" w:rsidP="00C357E6">
      <w:pPr>
        <w:pStyle w:val="ConsPlusNormal"/>
        <w:tabs>
          <w:tab w:val="left" w:pos="7813"/>
        </w:tabs>
        <w:ind w:firstLine="0"/>
        <w:jc w:val="both"/>
        <w:rPr>
          <w:rStyle w:val="aa"/>
          <w:rFonts w:ascii="Times New Roman" w:hAnsi="Times New Roman" w:cs="Times New Roman"/>
          <w:i w:val="0"/>
          <w:iCs w:val="0"/>
        </w:rPr>
      </w:pPr>
      <w:r>
        <w:rPr>
          <w:rStyle w:val="aa"/>
          <w:rFonts w:ascii="Times New Roman" w:hAnsi="Times New Roman" w:cs="Times New Roman"/>
          <w:i w:val="0"/>
          <w:iCs w:val="0"/>
        </w:rPr>
        <w:t>______________</w:t>
      </w:r>
      <w:r w:rsidRPr="0036425F">
        <w:rPr>
          <w:rStyle w:val="aa"/>
          <w:rFonts w:ascii="Times New Roman" w:hAnsi="Times New Roman" w:cs="Times New Roman"/>
          <w:i w:val="0"/>
          <w:iCs w:val="0"/>
        </w:rPr>
        <w:t>.</w:t>
      </w:r>
      <w:r w:rsidRPr="0031269C">
        <w:rPr>
          <w:rStyle w:val="aa"/>
          <w:rFonts w:ascii="Times New Roman" w:hAnsi="Times New Roman" w:cs="Times New Roman"/>
          <w:i w:val="0"/>
          <w:iCs w:val="0"/>
        </w:rPr>
        <w:t xml:space="preserve">      </w:t>
      </w:r>
      <w:r w:rsidRPr="0031269C">
        <w:rPr>
          <w:rStyle w:val="aa"/>
          <w:rFonts w:ascii="Times New Roman" w:hAnsi="Times New Roman" w:cs="Times New Roman"/>
          <w:i w:val="0"/>
          <w:iCs w:val="0"/>
        </w:rPr>
        <w:tab/>
        <w:t xml:space="preserve">   </w:t>
      </w:r>
      <w:r>
        <w:rPr>
          <w:rStyle w:val="aa"/>
          <w:rFonts w:ascii="Times New Roman" w:hAnsi="Times New Roman" w:cs="Times New Roman"/>
          <w:i w:val="0"/>
          <w:iCs w:val="0"/>
        </w:rPr>
        <w:t xml:space="preserve">                 </w:t>
      </w:r>
      <w:r w:rsidRPr="0036425F">
        <w:rPr>
          <w:rStyle w:val="aa"/>
          <w:rFonts w:ascii="Times New Roman" w:hAnsi="Times New Roman" w:cs="Times New Roman"/>
          <w:i w:val="0"/>
          <w:iCs w:val="0"/>
        </w:rPr>
        <w:t xml:space="preserve">№ </w:t>
      </w:r>
      <w:r>
        <w:rPr>
          <w:rStyle w:val="aa"/>
          <w:rFonts w:ascii="Times New Roman" w:hAnsi="Times New Roman" w:cs="Times New Roman"/>
          <w:i w:val="0"/>
          <w:iCs w:val="0"/>
        </w:rPr>
        <w:t>___</w:t>
      </w:r>
    </w:p>
    <w:p w:rsidR="00C357E6" w:rsidRPr="00C61FC5" w:rsidRDefault="00C357E6" w:rsidP="00C357E6">
      <w:pPr>
        <w:pStyle w:val="ConsPlusNormal"/>
        <w:tabs>
          <w:tab w:val="left" w:pos="7813"/>
        </w:tabs>
        <w:ind w:firstLine="0"/>
        <w:jc w:val="center"/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</w:pPr>
      <w:proofErr w:type="gramStart"/>
      <w:r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с</w:t>
      </w:r>
      <w:proofErr w:type="gramEnd"/>
      <w:r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 xml:space="preserve">. Старый </w:t>
      </w:r>
      <w:proofErr w:type="spellStart"/>
      <w:r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Ирюк</w:t>
      </w:r>
      <w:proofErr w:type="spellEnd"/>
    </w:p>
    <w:p w:rsidR="00C357E6" w:rsidRPr="0031269C" w:rsidRDefault="00C357E6" w:rsidP="00C357E6">
      <w:pPr>
        <w:pStyle w:val="ConsPlusNormal"/>
        <w:ind w:firstLine="0"/>
        <w:jc w:val="both"/>
        <w:rPr>
          <w:rStyle w:val="aa"/>
          <w:rFonts w:ascii="Times New Roman" w:hAnsi="Times New Roman" w:cs="Times New Roman"/>
          <w:i w:val="0"/>
          <w:iCs w:val="0"/>
        </w:rPr>
      </w:pPr>
      <w:r w:rsidRPr="0031269C">
        <w:rPr>
          <w:rStyle w:val="aa"/>
          <w:rFonts w:ascii="Times New Roman" w:hAnsi="Times New Roman" w:cs="Times New Roman"/>
          <w:i w:val="0"/>
          <w:iCs w:val="0"/>
        </w:rPr>
        <w:t xml:space="preserve">                                              </w:t>
      </w:r>
    </w:p>
    <w:p w:rsidR="00C357E6" w:rsidRPr="0031269C" w:rsidRDefault="00C357E6" w:rsidP="00C357E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269C">
        <w:rPr>
          <w:rStyle w:val="aa"/>
          <w:rFonts w:ascii="Times New Roman" w:hAnsi="Times New Roman" w:cs="Times New Roman"/>
          <w:i w:val="0"/>
          <w:iCs w:val="0"/>
        </w:rPr>
        <w:t xml:space="preserve">                                    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  <w:lang/>
        </w:rPr>
      </w:pPr>
      <w:r w:rsidRPr="0031269C">
        <w:rPr>
          <w:b/>
          <w:kern w:val="32"/>
          <w:sz w:val="28"/>
          <w:szCs w:val="28"/>
          <w:lang/>
        </w:rPr>
        <w:t>Об утверждении форм</w:t>
      </w:r>
      <w:r>
        <w:rPr>
          <w:b/>
          <w:kern w:val="32"/>
          <w:sz w:val="28"/>
          <w:szCs w:val="28"/>
          <w:lang/>
        </w:rPr>
        <w:t>ы</w:t>
      </w:r>
      <w:r w:rsidRPr="0031269C">
        <w:rPr>
          <w:b/>
          <w:kern w:val="32"/>
          <w:sz w:val="28"/>
          <w:szCs w:val="28"/>
          <w:lang/>
        </w:rPr>
        <w:t xml:space="preserve"> проверочн</w:t>
      </w:r>
      <w:r>
        <w:rPr>
          <w:b/>
          <w:kern w:val="32"/>
          <w:sz w:val="28"/>
          <w:szCs w:val="28"/>
          <w:lang/>
        </w:rPr>
        <w:t>ого</w:t>
      </w:r>
      <w:r w:rsidRPr="0031269C">
        <w:rPr>
          <w:b/>
          <w:kern w:val="32"/>
          <w:sz w:val="28"/>
          <w:szCs w:val="28"/>
          <w:lang/>
        </w:rPr>
        <w:t xml:space="preserve"> лист</w:t>
      </w:r>
      <w:r>
        <w:rPr>
          <w:b/>
          <w:kern w:val="32"/>
          <w:sz w:val="28"/>
          <w:szCs w:val="28"/>
          <w:lang/>
        </w:rPr>
        <w:t>а</w:t>
      </w:r>
      <w:r w:rsidRPr="0031269C">
        <w:rPr>
          <w:b/>
          <w:kern w:val="32"/>
          <w:sz w:val="28"/>
          <w:szCs w:val="28"/>
          <w:lang/>
        </w:rPr>
        <w:t xml:space="preserve"> (списка контрольных вопросов),</w:t>
      </w:r>
      <w:r w:rsidRPr="0031269C">
        <w:rPr>
          <w:b/>
          <w:kern w:val="32"/>
          <w:sz w:val="28"/>
          <w:szCs w:val="28"/>
          <w:lang/>
        </w:rPr>
        <w:t xml:space="preserve"> </w:t>
      </w:r>
      <w:r w:rsidRPr="0031269C">
        <w:rPr>
          <w:b/>
          <w:kern w:val="32"/>
          <w:sz w:val="28"/>
          <w:szCs w:val="28"/>
          <w:lang/>
        </w:rPr>
        <w:t xml:space="preserve"> применяем</w:t>
      </w:r>
      <w:r>
        <w:rPr>
          <w:b/>
          <w:kern w:val="32"/>
          <w:sz w:val="28"/>
          <w:szCs w:val="28"/>
          <w:lang/>
        </w:rPr>
        <w:t>ого</w:t>
      </w:r>
      <w:r w:rsidRPr="0031269C">
        <w:rPr>
          <w:b/>
          <w:kern w:val="32"/>
          <w:sz w:val="28"/>
          <w:szCs w:val="28"/>
          <w:lang/>
        </w:rPr>
        <w:t xml:space="preserve"> при осуществлении муниципального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/>
        </w:rPr>
      </w:pPr>
      <w:r w:rsidRPr="0031269C">
        <w:rPr>
          <w:b/>
          <w:kern w:val="32"/>
          <w:sz w:val="28"/>
          <w:szCs w:val="28"/>
          <w:lang/>
        </w:rPr>
        <w:t xml:space="preserve">  контроля</w:t>
      </w:r>
      <w:r w:rsidRPr="0031269C">
        <w:t xml:space="preserve"> </w:t>
      </w:r>
      <w:r w:rsidRPr="0031269C">
        <w:rPr>
          <w:b/>
          <w:kern w:val="32"/>
          <w:sz w:val="28"/>
          <w:szCs w:val="28"/>
          <w:lang/>
        </w:rPr>
        <w:t>в сфере благоустройства</w:t>
      </w:r>
      <w:r>
        <w:rPr>
          <w:b/>
          <w:kern w:val="32"/>
          <w:sz w:val="28"/>
          <w:szCs w:val="28"/>
          <w:lang/>
        </w:rPr>
        <w:t xml:space="preserve"> на территории </w:t>
      </w:r>
      <w:proofErr w:type="spellStart"/>
      <w:r>
        <w:rPr>
          <w:b/>
          <w:kern w:val="32"/>
          <w:sz w:val="28"/>
          <w:szCs w:val="28"/>
          <w:lang/>
        </w:rPr>
        <w:t>Староирюкского</w:t>
      </w:r>
      <w:proofErr w:type="spellEnd"/>
      <w:r>
        <w:rPr>
          <w:b/>
          <w:kern w:val="32"/>
          <w:sz w:val="28"/>
          <w:szCs w:val="28"/>
          <w:lang/>
        </w:rPr>
        <w:t xml:space="preserve"> </w:t>
      </w:r>
      <w:r w:rsidRPr="0031269C">
        <w:rPr>
          <w:b/>
          <w:kern w:val="32"/>
          <w:sz w:val="28"/>
          <w:szCs w:val="28"/>
          <w:lang/>
        </w:rPr>
        <w:t>сельского поселения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</w:p>
    <w:p w:rsidR="00C357E6" w:rsidRPr="003906EA" w:rsidRDefault="00C357E6" w:rsidP="00C357E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A07AF">
        <w:rPr>
          <w:sz w:val="28"/>
          <w:szCs w:val="28"/>
        </w:rPr>
        <w:t xml:space="preserve">      </w:t>
      </w:r>
      <w:proofErr w:type="gramStart"/>
      <w:r w:rsidRPr="007A07AF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proofErr w:type="spellStart"/>
      <w:r>
        <w:rPr>
          <w:sz w:val="28"/>
          <w:szCs w:val="28"/>
        </w:rPr>
        <w:t>Староирюкского</w:t>
      </w:r>
      <w:proofErr w:type="spellEnd"/>
      <w:r w:rsidRPr="007A07AF"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 w:rsidRPr="007A07A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3906EA">
        <w:rPr>
          <w:sz w:val="28"/>
          <w:szCs w:val="28"/>
        </w:rPr>
        <w:t>ПОСТАНОВЛЯЕТ</w:t>
      </w:r>
      <w:r w:rsidRPr="007A07AF">
        <w:rPr>
          <w:b/>
          <w:sz w:val="28"/>
          <w:szCs w:val="28"/>
        </w:rPr>
        <w:t>:</w:t>
      </w:r>
      <w:proofErr w:type="gramEnd"/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0" w:name="sub_1"/>
      <w:r w:rsidRPr="007A07AF">
        <w:rPr>
          <w:sz w:val="28"/>
          <w:szCs w:val="28"/>
        </w:rPr>
        <w:t xml:space="preserve">1. Утвердить формы проверочного листа (списков контрольных вопросов), используемого при проведении плановой проверки по муниципальному контролю в сфере благоустройства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</w:t>
      </w:r>
      <w:r w:rsidRPr="007A07AF">
        <w:rPr>
          <w:sz w:val="28"/>
          <w:szCs w:val="28"/>
        </w:rPr>
        <w:t>се</w:t>
      </w:r>
      <w:r>
        <w:rPr>
          <w:sz w:val="28"/>
          <w:szCs w:val="28"/>
        </w:rPr>
        <w:t>льского поселения, согласно  приложению № 1</w:t>
      </w:r>
      <w:r w:rsidRPr="007A07AF">
        <w:rPr>
          <w:sz w:val="28"/>
          <w:szCs w:val="28"/>
        </w:rPr>
        <w:t>.</w:t>
      </w:r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</w:t>
      </w:r>
      <w:r w:rsidRPr="007A07AF">
        <w:rPr>
          <w:sz w:val="28"/>
          <w:szCs w:val="28"/>
        </w:rPr>
        <w:t xml:space="preserve"> за</w:t>
      </w:r>
      <w:proofErr w:type="gramEnd"/>
      <w:r w:rsidRPr="007A07A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A07AF"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C357E6" w:rsidRPr="007A07AF" w:rsidRDefault="00C357E6" w:rsidP="00C357E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C357E6" w:rsidRPr="007A07AF" w:rsidRDefault="00C357E6" w:rsidP="00C357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57E6" w:rsidRPr="007A07AF" w:rsidRDefault="00C357E6" w:rsidP="00C357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57E6" w:rsidRDefault="00C357E6" w:rsidP="00C357E6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bookmarkStart w:id="2" w:name="sub_1000"/>
      <w:bookmarkEnd w:id="1"/>
      <w:r>
        <w:rPr>
          <w:sz w:val="28"/>
          <w:szCs w:val="28"/>
        </w:rPr>
        <w:tab/>
        <w:t>Глава администрации</w:t>
      </w:r>
    </w:p>
    <w:p w:rsidR="00C357E6" w:rsidRDefault="00C357E6" w:rsidP="00C357E6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</w:p>
    <w:p w:rsidR="00C357E6" w:rsidRPr="007A07AF" w:rsidRDefault="00C357E6" w:rsidP="00C357E6">
      <w:pPr>
        <w:widowControl w:val="0"/>
        <w:autoSpaceDE w:val="0"/>
        <w:autoSpaceDN w:val="0"/>
        <w:adjustRightInd w:val="0"/>
        <w:ind w:firstLine="698"/>
        <w:rPr>
          <w:bCs/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</w:t>
      </w:r>
      <w:r w:rsidRPr="007A07AF">
        <w:rPr>
          <w:bCs/>
          <w:sz w:val="28"/>
          <w:szCs w:val="28"/>
        </w:rPr>
        <w:br w:type="page"/>
      </w:r>
      <w:bookmarkEnd w:id="2"/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698"/>
        <w:jc w:val="right"/>
      </w:pPr>
      <w:r w:rsidRPr="0031269C">
        <w:rPr>
          <w:bCs/>
        </w:rPr>
        <w:t xml:space="preserve">Приложение </w:t>
      </w:r>
      <w:r>
        <w:rPr>
          <w:bCs/>
        </w:rPr>
        <w:t>1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 w:rsidRPr="0031269C">
        <w:rPr>
          <w:bCs/>
        </w:rPr>
        <w:t>Форма проверочного листа (списка контрольных вопросов), используем</w:t>
      </w:r>
      <w:r>
        <w:rPr>
          <w:bCs/>
        </w:rPr>
        <w:t>ого</w:t>
      </w:r>
      <w:r w:rsidRPr="0031269C">
        <w:rPr>
          <w:bCs/>
        </w:rPr>
        <w:t xml:space="preserve"> при проведении плановой проверки по муниципальному контролю</w:t>
      </w:r>
      <w:r w:rsidRPr="0031269C">
        <w:t xml:space="preserve"> в сфере благоустройства </w:t>
      </w:r>
      <w:r w:rsidRPr="0031269C">
        <w:rPr>
          <w:bCs/>
        </w:rPr>
        <w:t>на территории</w:t>
      </w:r>
      <w:r>
        <w:t xml:space="preserve"> </w:t>
      </w:r>
      <w:proofErr w:type="spellStart"/>
      <w:r>
        <w:t>Староирюкского</w:t>
      </w:r>
      <w:proofErr w:type="spellEnd"/>
      <w:r w:rsidRPr="0031269C">
        <w:rPr>
          <w:bCs/>
        </w:rPr>
        <w:t xml:space="preserve"> сельского поселения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20"/>
        <w:jc w:val="both"/>
      </w:pP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20"/>
        <w:jc w:val="both"/>
      </w:pPr>
      <w:r w:rsidRPr="0031269C">
        <w:t xml:space="preserve">  1. Вид муниципального контроля: </w:t>
      </w:r>
      <w:r w:rsidRPr="0031269C">
        <w:rPr>
          <w:u w:val="single"/>
        </w:rPr>
        <w:t>контроль в сфере благоустройства.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20"/>
        <w:jc w:val="both"/>
      </w:pPr>
      <w:r w:rsidRPr="0031269C">
        <w:t xml:space="preserve">  2. Наименование органа муниципального контроля и реквизиты правового акта об утверждении формы проверочного листа: ______________________</w:t>
      </w:r>
      <w:r>
        <w:t>_______________________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________________________________________________________________________</w:t>
      </w:r>
      <w:r>
        <w:t>_________</w:t>
      </w:r>
    </w:p>
    <w:p w:rsidR="00C357E6" w:rsidRDefault="00C357E6" w:rsidP="00C357E6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</w:t>
      </w:r>
      <w:r w:rsidRPr="0031269C">
        <w:t>3.Наименование контрольного (надзорного) мероприятия:</w:t>
      </w:r>
      <w:r>
        <w:t>________________________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</w:t>
      </w:r>
      <w:r>
        <w:t>_____________________</w:t>
      </w:r>
    </w:p>
    <w:p w:rsidR="00C357E6" w:rsidRPr="0031269C" w:rsidRDefault="00C357E6" w:rsidP="00C357E6">
      <w:pPr>
        <w:pStyle w:val="a8"/>
        <w:ind w:firstLine="708"/>
        <w:jc w:val="both"/>
      </w:pPr>
      <w:r w:rsidRPr="0031269C">
        <w:t>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2977"/>
        <w:gridCol w:w="709"/>
        <w:gridCol w:w="709"/>
        <w:gridCol w:w="1155"/>
      </w:tblGrid>
      <w:tr w:rsidR="00C357E6" w:rsidRPr="000C5F5E" w:rsidTr="00B459CB">
        <w:tc>
          <w:tcPr>
            <w:tcW w:w="568" w:type="dxa"/>
            <w:vMerge w:val="restart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C5F5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C5F5E">
              <w:rPr>
                <w:sz w:val="22"/>
                <w:szCs w:val="22"/>
              </w:rPr>
              <w:t>/</w:t>
            </w:r>
            <w:proofErr w:type="spellStart"/>
            <w:r w:rsidRPr="000C5F5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573" w:type="dxa"/>
            <w:gridSpan w:val="3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Ответы на вопросы</w:t>
            </w:r>
          </w:p>
        </w:tc>
      </w:tr>
      <w:tr w:rsidR="00C357E6" w:rsidRPr="000C5F5E" w:rsidTr="00B459CB">
        <w:tc>
          <w:tcPr>
            <w:tcW w:w="568" w:type="dxa"/>
            <w:vMerge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нет</w:t>
            </w: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0C5F5E">
              <w:rPr>
                <w:sz w:val="22"/>
                <w:szCs w:val="22"/>
              </w:rPr>
              <w:t>не требуется</w:t>
            </w: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 w:rsidRPr="000C5F5E">
              <w:t>1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 w:rsidRPr="000C5F5E">
              <w:t>При осуществлении строительства и реконструкции зданий, строений, сооружений и иных объектов, принимаются ли меры по охране окружающей среды, восстановлению природной среды, рекультивации земель, благоустройству территории</w:t>
            </w:r>
          </w:p>
        </w:tc>
        <w:tc>
          <w:tcPr>
            <w:tcW w:w="2977" w:type="dxa"/>
            <w:shd w:val="clear" w:color="auto" w:fill="auto"/>
          </w:tcPr>
          <w:p w:rsidR="00C357E6" w:rsidRPr="00A473C2" w:rsidRDefault="00C357E6" w:rsidP="00B459CB">
            <w:pPr>
              <w:spacing w:before="100" w:beforeAutospacing="1" w:after="100" w:afterAutospacing="1"/>
              <w:rPr>
                <w:sz w:val="23"/>
                <w:szCs w:val="23"/>
              </w:rPr>
            </w:pPr>
            <w:r w:rsidRPr="00A473C2">
              <w:rPr>
                <w:sz w:val="23"/>
                <w:szCs w:val="23"/>
              </w:rPr>
              <w:t>пункт 3 статьи 37 ФЗ от 10.01.2002 № 7-ФЗ «Об охране окружающей среды»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 w:rsidRPr="000C5F5E">
              <w:t>2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>
              <w:t>При вводе в эксплуатацию зданий, строений, сооружений и иных объектов, выполняются ли условия, предусмотренные проектной документацией – мероприятия по охране окружающей среды</w:t>
            </w:r>
          </w:p>
        </w:tc>
        <w:tc>
          <w:tcPr>
            <w:tcW w:w="2977" w:type="dxa"/>
            <w:shd w:val="clear" w:color="auto" w:fill="auto"/>
          </w:tcPr>
          <w:p w:rsidR="00C357E6" w:rsidRPr="00A473C2" w:rsidRDefault="00C357E6" w:rsidP="00B459CB">
            <w:pPr>
              <w:spacing w:before="100" w:beforeAutospacing="1" w:after="100" w:afterAutospacing="1"/>
              <w:rPr>
                <w:sz w:val="23"/>
                <w:szCs w:val="23"/>
              </w:rPr>
            </w:pPr>
            <w:r w:rsidRPr="00A473C2">
              <w:rPr>
                <w:sz w:val="23"/>
                <w:szCs w:val="23"/>
              </w:rPr>
              <w:t>пункт 2 статьи 38 ФЗ от 10.01.2002 № 7-ФЗ «Об охране окружающей среды»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 w:rsidRPr="000C5F5E">
              <w:t>3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>
              <w:t>Имеются ли зеленые насаждения, и не производилась ли их самовольная, без разрешения вырубка</w:t>
            </w:r>
          </w:p>
        </w:tc>
        <w:tc>
          <w:tcPr>
            <w:tcW w:w="2977" w:type="dxa"/>
            <w:shd w:val="clear" w:color="auto" w:fill="auto"/>
          </w:tcPr>
          <w:p w:rsidR="00C357E6" w:rsidRPr="001B235C" w:rsidRDefault="00C357E6" w:rsidP="00C357E6">
            <w:pPr>
              <w:outlineLvl w:val="0"/>
              <w:rPr>
                <w:sz w:val="23"/>
                <w:szCs w:val="23"/>
              </w:rPr>
            </w:pPr>
            <w:r w:rsidRPr="001B235C">
              <w:rPr>
                <w:sz w:val="23"/>
                <w:szCs w:val="23"/>
              </w:rPr>
              <w:t xml:space="preserve"> п. 9.6 Правил благоустройства, озеленения и санитарного содержания территории </w:t>
            </w:r>
            <w:proofErr w:type="spellStart"/>
            <w:r>
              <w:rPr>
                <w:sz w:val="23"/>
                <w:szCs w:val="23"/>
              </w:rPr>
              <w:t>Староирюкского</w:t>
            </w:r>
            <w:r w:rsidRPr="001B235C">
              <w:rPr>
                <w:sz w:val="23"/>
                <w:szCs w:val="23"/>
              </w:rPr>
              <w:t>сельского</w:t>
            </w:r>
            <w:proofErr w:type="spellEnd"/>
            <w:r w:rsidRPr="001B235C">
              <w:rPr>
                <w:sz w:val="23"/>
                <w:szCs w:val="23"/>
              </w:rPr>
              <w:t xml:space="preserve"> поселения </w:t>
            </w:r>
            <w:proofErr w:type="spellStart"/>
            <w:r w:rsidRPr="001B235C">
              <w:rPr>
                <w:sz w:val="23"/>
                <w:szCs w:val="23"/>
              </w:rPr>
              <w:t>Малмыжского</w:t>
            </w:r>
            <w:proofErr w:type="spellEnd"/>
            <w:r w:rsidRPr="001B235C">
              <w:rPr>
                <w:sz w:val="23"/>
                <w:szCs w:val="23"/>
              </w:rPr>
              <w:t xml:space="preserve"> района Кировской области, утвержденных решением </w:t>
            </w:r>
            <w:r>
              <w:rPr>
                <w:sz w:val="23"/>
                <w:szCs w:val="23"/>
              </w:rPr>
              <w:t>сельской Думы от 04</w:t>
            </w:r>
            <w:r w:rsidRPr="001B235C">
              <w:rPr>
                <w:sz w:val="23"/>
                <w:szCs w:val="23"/>
              </w:rPr>
              <w:t>.06.201</w:t>
            </w:r>
            <w:r>
              <w:rPr>
                <w:sz w:val="23"/>
                <w:szCs w:val="23"/>
              </w:rPr>
              <w:t>2 г. № 21</w:t>
            </w:r>
            <w:r w:rsidRPr="001B235C">
              <w:rPr>
                <w:sz w:val="23"/>
                <w:szCs w:val="23"/>
              </w:rPr>
              <w:t xml:space="preserve"> (далее – Правила благоустройства)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>
              <w:t>Осуществляется ли своевременная и качественная уборка отходов производства и потребления</w:t>
            </w:r>
          </w:p>
        </w:tc>
        <w:tc>
          <w:tcPr>
            <w:tcW w:w="2977" w:type="dxa"/>
            <w:shd w:val="clear" w:color="auto" w:fill="auto"/>
          </w:tcPr>
          <w:p w:rsidR="00C357E6" w:rsidRPr="001B235C" w:rsidRDefault="00C357E6" w:rsidP="00B459CB">
            <w:pPr>
              <w:spacing w:before="100" w:beforeAutospacing="1" w:after="100" w:afterAutospacing="1"/>
            </w:pPr>
            <w:r w:rsidRPr="001B235C">
              <w:t>Пункты 2.7 Правил благоустройства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>
              <w:t xml:space="preserve">Имеются ли несанкционированные места </w:t>
            </w:r>
            <w:r>
              <w:lastRenderedPageBreak/>
              <w:t>размещения отходов производства и потребления</w:t>
            </w:r>
          </w:p>
        </w:tc>
        <w:tc>
          <w:tcPr>
            <w:tcW w:w="2977" w:type="dxa"/>
            <w:shd w:val="clear" w:color="auto" w:fill="auto"/>
          </w:tcPr>
          <w:p w:rsidR="00C357E6" w:rsidRPr="001B235C" w:rsidRDefault="00C357E6" w:rsidP="00B459CB">
            <w:pPr>
              <w:spacing w:before="100" w:beforeAutospacing="1" w:after="100" w:afterAutospacing="1"/>
            </w:pPr>
            <w:r w:rsidRPr="001B235C">
              <w:lastRenderedPageBreak/>
              <w:t>П. 2.3 Правил благоустройства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  <w:tr w:rsidR="00C357E6" w:rsidRPr="000C5F5E" w:rsidTr="00B459CB">
        <w:tc>
          <w:tcPr>
            <w:tcW w:w="568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center"/>
            </w:pPr>
            <w:r>
              <w:lastRenderedPageBreak/>
              <w:t>6</w:t>
            </w:r>
          </w:p>
        </w:tc>
        <w:tc>
          <w:tcPr>
            <w:tcW w:w="368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</w:pPr>
            <w:r>
              <w:t>Принимаются ли меры по очистке крыш зданий от снега, наледи</w:t>
            </w:r>
          </w:p>
        </w:tc>
        <w:tc>
          <w:tcPr>
            <w:tcW w:w="2977" w:type="dxa"/>
            <w:shd w:val="clear" w:color="auto" w:fill="auto"/>
          </w:tcPr>
          <w:p w:rsidR="00C357E6" w:rsidRPr="001B235C" w:rsidRDefault="00C357E6" w:rsidP="00B459CB">
            <w:pPr>
              <w:spacing w:before="100" w:beforeAutospacing="1" w:after="100" w:afterAutospacing="1"/>
              <w:rPr>
                <w:color w:val="FF0000"/>
              </w:rPr>
            </w:pPr>
            <w:r w:rsidRPr="001B235C">
              <w:t>п.  4.4 Правил благоустройства</w:t>
            </w: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  <w:tc>
          <w:tcPr>
            <w:tcW w:w="1155" w:type="dxa"/>
            <w:shd w:val="clear" w:color="auto" w:fill="auto"/>
          </w:tcPr>
          <w:p w:rsidR="00C357E6" w:rsidRPr="000C5F5E" w:rsidRDefault="00C357E6" w:rsidP="00B459CB">
            <w:pPr>
              <w:spacing w:before="100" w:beforeAutospacing="1" w:after="100" w:afterAutospacing="1"/>
              <w:jc w:val="both"/>
            </w:pPr>
          </w:p>
        </w:tc>
      </w:tr>
    </w:tbl>
    <w:p w:rsidR="00C357E6" w:rsidRPr="002840BB" w:rsidRDefault="00C357E6" w:rsidP="00C357E6">
      <w:pPr>
        <w:pStyle w:val="a8"/>
        <w:rPr>
          <w:color w:val="444444"/>
          <w:shd w:val="clear" w:color="auto" w:fill="FFFFFF"/>
        </w:rPr>
      </w:pPr>
      <w:r w:rsidRPr="002840BB">
        <w:rPr>
          <w:color w:val="444444"/>
          <w:shd w:val="clear" w:color="auto" w:fill="FFFFFF"/>
        </w:rPr>
        <w:t xml:space="preserve">  </w:t>
      </w:r>
    </w:p>
    <w:p w:rsidR="00C357E6" w:rsidRDefault="00C357E6" w:rsidP="00C357E6">
      <w:pPr>
        <w:widowControl w:val="0"/>
        <w:autoSpaceDE w:val="0"/>
        <w:autoSpaceDN w:val="0"/>
        <w:adjustRightInd w:val="0"/>
        <w:ind w:firstLine="708"/>
        <w:jc w:val="both"/>
      </w:pPr>
      <w:r w:rsidRPr="0031269C">
        <w:t>5.Соотнесенные с перечнем вопросов реквизиты нормативных</w:t>
      </w:r>
      <w:r>
        <w:t xml:space="preserve"> правовых актов, с указанием их </w:t>
      </w:r>
      <w:r w:rsidRPr="0031269C">
        <w:t>структурных единиц, которыми установлены обязательные требования:</w:t>
      </w:r>
      <w:r>
        <w:t xml:space="preserve"> </w:t>
      </w:r>
      <w:r w:rsidRPr="0031269C">
        <w:t>____________________________________________________________</w:t>
      </w:r>
      <w:r>
        <w:t xml:space="preserve">_____________________ </w:t>
      </w:r>
    </w:p>
    <w:p w:rsidR="00C357E6" w:rsidRDefault="00C357E6" w:rsidP="00C357E6">
      <w:pPr>
        <w:widowControl w:val="0"/>
        <w:autoSpaceDE w:val="0"/>
        <w:autoSpaceDN w:val="0"/>
        <w:adjustRightInd w:val="0"/>
        <w:ind w:firstLine="708"/>
        <w:jc w:val="both"/>
      </w:pPr>
      <w:r w:rsidRPr="0031269C">
        <w:t>6.Объект контроля, в отношении которого проводится контрольное (надзорное) мероприятие:__________________________________________________</w:t>
      </w:r>
      <w:r>
        <w:t>____________________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31269C"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</w:t>
      </w:r>
      <w:r>
        <w:t xml:space="preserve"> </w:t>
      </w:r>
      <w:r w:rsidRPr="0031269C">
        <w:t>__________________________________________________________________</w:t>
      </w:r>
      <w:r>
        <w:t>_______________</w:t>
      </w:r>
      <w:proofErr w:type="gramEnd"/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both"/>
      </w:pPr>
      <w:r w:rsidRPr="0031269C">
        <w:t xml:space="preserve">               8.Место проведения контрольного (надзорного) мероприятия с заполнением проверочного листа:______________________________________________________</w:t>
      </w:r>
      <w:r>
        <w:t>__________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both"/>
      </w:pPr>
      <w:r w:rsidRPr="0031269C">
        <w:t xml:space="preserve">               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</w:t>
      </w:r>
      <w:r>
        <w:t>_______________________________________</w:t>
      </w:r>
    </w:p>
    <w:p w:rsidR="00C357E6" w:rsidRPr="0031269C" w:rsidRDefault="00C357E6" w:rsidP="00C357E6">
      <w:pPr>
        <w:widowControl w:val="0"/>
        <w:autoSpaceDE w:val="0"/>
        <w:autoSpaceDN w:val="0"/>
        <w:spacing w:before="220"/>
        <w:ind w:firstLine="540"/>
        <w:jc w:val="both"/>
      </w:pPr>
      <w:r w:rsidRPr="0031269C">
        <w:t xml:space="preserve">   10.Учетный номер контрольного (надзорного) мероприятия:</w:t>
      </w:r>
    </w:p>
    <w:p w:rsidR="00C357E6" w:rsidRPr="0031269C" w:rsidRDefault="00C357E6" w:rsidP="00C357E6">
      <w:pPr>
        <w:widowControl w:val="0"/>
        <w:autoSpaceDE w:val="0"/>
        <w:autoSpaceDN w:val="0"/>
        <w:adjustRightInd w:val="0"/>
        <w:jc w:val="both"/>
      </w:pPr>
      <w:r w:rsidRPr="0031269C">
        <w:t>__________________________________________________________________</w:t>
      </w:r>
      <w:r>
        <w:t>_______________</w:t>
      </w:r>
    </w:p>
    <w:p w:rsidR="00C357E6" w:rsidRDefault="00C357E6" w:rsidP="00C357E6">
      <w:pPr>
        <w:widowControl w:val="0"/>
        <w:autoSpaceDE w:val="0"/>
        <w:autoSpaceDN w:val="0"/>
        <w:spacing w:before="220"/>
        <w:ind w:firstLine="540"/>
        <w:jc w:val="both"/>
      </w:pPr>
      <w:r w:rsidRPr="0031269C">
        <w:tab/>
      </w:r>
      <w:proofErr w:type="gramStart"/>
      <w:r w:rsidRPr="0031269C"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</w:t>
      </w:r>
      <w:r>
        <w:t>и заполняющего проверочный лист: ______________________________________</w:t>
      </w:r>
      <w:proofErr w:type="gramEnd"/>
    </w:p>
    <w:p w:rsidR="00C357E6" w:rsidRPr="0031269C" w:rsidRDefault="00C357E6" w:rsidP="00C357E6">
      <w:pPr>
        <w:widowControl w:val="0"/>
        <w:autoSpaceDE w:val="0"/>
        <w:autoSpaceDN w:val="0"/>
        <w:spacing w:before="220"/>
        <w:jc w:val="both"/>
      </w:pPr>
      <w:r>
        <w:t>_________________________________________________________________________________</w:t>
      </w:r>
    </w:p>
    <w:p w:rsidR="00C357E6" w:rsidRPr="002B43C1" w:rsidRDefault="00C357E6" w:rsidP="00C357E6">
      <w:pPr>
        <w:spacing w:after="200" w:line="276" w:lineRule="auto"/>
      </w:pPr>
    </w:p>
    <w:p w:rsidR="00C357E6" w:rsidRPr="002B43C1" w:rsidRDefault="00C357E6" w:rsidP="00C357E6">
      <w:pPr>
        <w:spacing w:after="200" w:line="276" w:lineRule="auto"/>
      </w:pPr>
    </w:p>
    <w:p w:rsidR="005875E0" w:rsidRDefault="005875E0"/>
    <w:sectPr w:rsidR="005875E0" w:rsidSect="002840BB">
      <w:headerReference w:type="even" r:id="rId4"/>
      <w:footerReference w:type="default" r:id="rId5"/>
      <w:pgSz w:w="11906" w:h="16838"/>
      <w:pgMar w:top="426" w:right="964" w:bottom="567" w:left="1134" w:header="709" w:footer="11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C357E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CC5330" w:rsidRDefault="00C357E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C357E6" w:rsidP="00762B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5330" w:rsidRDefault="00C357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7E6"/>
    <w:rsid w:val="002B0F3C"/>
    <w:rsid w:val="005875E0"/>
    <w:rsid w:val="00C3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57E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rsid w:val="00C357E6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4">
    <w:name w:val="Верхний колонтитул Знак"/>
    <w:basedOn w:val="a0"/>
    <w:link w:val="a3"/>
    <w:rsid w:val="00C357E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C357E6"/>
  </w:style>
  <w:style w:type="paragraph" w:styleId="a6">
    <w:name w:val="footer"/>
    <w:basedOn w:val="a"/>
    <w:link w:val="a7"/>
    <w:uiPriority w:val="99"/>
    <w:rsid w:val="00C357E6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7">
    <w:name w:val="Нижний колонтитул Знак"/>
    <w:basedOn w:val="a0"/>
    <w:link w:val="a6"/>
    <w:uiPriority w:val="99"/>
    <w:rsid w:val="00C357E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No Spacing"/>
    <w:link w:val="a9"/>
    <w:uiPriority w:val="1"/>
    <w:qFormat/>
    <w:rsid w:val="00C35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57E6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Emphasis"/>
    <w:qFormat/>
    <w:rsid w:val="00C357E6"/>
    <w:rPr>
      <w:i/>
      <w:iCs/>
    </w:rPr>
  </w:style>
  <w:style w:type="character" w:customStyle="1" w:styleId="a9">
    <w:name w:val="Без интервала Знак"/>
    <w:link w:val="a8"/>
    <w:uiPriority w:val="1"/>
    <w:locked/>
    <w:rsid w:val="00C357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2022-01-31T06:06:00Z</dcterms:created>
  <dcterms:modified xsi:type="dcterms:W3CDTF">2022-01-31T06:10:00Z</dcterms:modified>
</cp:coreProperties>
</file>